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rPr/>
      </w:pPr>
      <w:r>
        <w:rPr>
          <w:rStyle w:val="InternetLink"/>
          <w:rFonts w:ascii="sans-serif" w:hAnsi="sans-serif"/>
          <w:b/>
          <w:bCs/>
          <w:i w:val="false"/>
          <w:iCs w:val="false"/>
          <w:color w:val="000000"/>
          <w:sz w:val="27"/>
          <w:u w:val="none"/>
        </w:rPr>
        <w:t>Glediana Zeneli</w:t>
      </w:r>
      <w:r>
        <w:rPr>
          <w:rStyle w:val="InternetLink"/>
          <w:rFonts w:ascii="sans-serif" w:hAnsi="sans-serif"/>
          <w:b w:val="false"/>
          <w:bCs w:val="false"/>
          <w:i w:val="false"/>
          <w:iCs w:val="false"/>
          <w:color w:val="000000"/>
          <w:sz w:val="27"/>
          <w:u w:val="none"/>
        </w:rPr>
        <w:t xml:space="preserve">, Department of Applied Statistics and Informatics, Faculty of Economics, University of Tirana, </w:t>
      </w:r>
      <w:r>
        <w:rPr>
          <w:rStyle w:val="InternetLink"/>
          <w:rFonts w:ascii="sans-serif" w:hAnsi="sans-serif"/>
          <w:b w:val="false"/>
          <w:bCs w:val="false"/>
          <w:i w:val="false"/>
          <w:iCs w:val="false"/>
          <w:color w:val="000000"/>
          <w:sz w:val="27"/>
          <w:u w:val="none"/>
        </w:rPr>
        <w:t xml:space="preserve">Albania, </w:t>
      </w:r>
      <w:r>
        <w:rPr>
          <w:rStyle w:val="InternetLink"/>
          <w:rFonts w:ascii="sans-serif" w:hAnsi="sans-serif"/>
          <w:b w:val="false"/>
          <w:bCs w:val="false"/>
          <w:i w:val="false"/>
          <w:iCs w:val="false"/>
          <w:color w:val="000000"/>
          <w:sz w:val="27"/>
          <w:u w:val="none"/>
        </w:rPr>
        <w:t xml:space="preserve">and </w:t>
      </w:r>
      <w:r>
        <w:rPr>
          <w:rStyle w:val="InternetLink"/>
          <w:rFonts w:ascii="sans-serif" w:hAnsi="sans-serif"/>
          <w:b/>
          <w:bCs/>
          <w:i w:val="false"/>
          <w:iCs w:val="false"/>
          <w:color w:val="000000"/>
          <w:sz w:val="27"/>
          <w:u w:val="none"/>
        </w:rPr>
        <w:t>Arsen Benga</w:t>
      </w:r>
      <w:r>
        <w:rPr>
          <w:rStyle w:val="InternetLink"/>
          <w:rFonts w:ascii="sans-serif" w:hAnsi="sans-serif"/>
          <w:b w:val="false"/>
          <w:bCs w:val="false"/>
          <w:i w:val="false"/>
          <w:iCs w:val="false"/>
          <w:color w:val="000000"/>
          <w:sz w:val="27"/>
          <w:u w:val="none"/>
        </w:rPr>
        <w:t xml:space="preserve">, </w:t>
      </w:r>
      <w:r>
        <w:fldChar w:fldCharType="begin"/>
      </w:r>
      <w:r>
        <w:rPr>
          <w:rStyle w:val="ListLabel11"/>
          <w:sz w:val="27"/>
          <w:i w:val="false"/>
          <w:u w:val="none"/>
          <w:b w:val="false"/>
          <w:iCs w:val="false"/>
          <w:bCs w:val="false"/>
          <w:rFonts w:ascii="sans-serif" w:hAnsi="sans-serif"/>
        </w:rPr>
        <w:instrText> HYPERLINK "https://submission.almamater.si/mobile/" \l "t:230"</w:instrText>
      </w:r>
      <w:r>
        <w:rPr>
          <w:rStyle w:val="ListLabel11"/>
          <w:sz w:val="27"/>
          <w:i w:val="false"/>
          <w:u w:val="none"/>
          <w:b w:val="false"/>
          <w:iCs w:val="false"/>
          <w:bCs w:val="false"/>
          <w:rFonts w:ascii="sans-serif" w:hAnsi="sans-serif"/>
        </w:rPr>
        <w:fldChar w:fldCharType="separate"/>
      </w:r>
      <w:r>
        <w:rPr>
          <w:rStyle w:val="ListLabel11"/>
          <w:rFonts w:ascii="sans-serif" w:hAnsi="sans-serif"/>
          <w:b w:val="false"/>
          <w:bCs w:val="false"/>
          <w:i w:val="false"/>
          <w:iCs w:val="false"/>
          <w:color w:val="000000"/>
          <w:sz w:val="27"/>
          <w:u w:val="none"/>
        </w:rPr>
        <w:t>Department of Engineering and Technology, American College of the Middle East, Kuwai</w:t>
      </w:r>
      <w:r>
        <w:rPr>
          <w:rStyle w:val="ListLabel11"/>
          <w:sz w:val="27"/>
          <w:i w:val="false"/>
          <w:u w:val="none"/>
          <w:b w:val="false"/>
          <w:iCs w:val="false"/>
          <w:bCs w:val="false"/>
          <w:rFonts w:ascii="sans-serif" w:hAnsi="sans-serif"/>
        </w:rPr>
        <w:fldChar w:fldCharType="end"/>
      </w:r>
      <w:r>
        <w:rPr>
          <w:rStyle w:val="InternetLink"/>
          <w:rFonts w:ascii="sans-serif" w:hAnsi="sans-serif"/>
          <w:b w:val="false"/>
          <w:bCs w:val="false"/>
          <w:i w:val="false"/>
          <w:iCs w:val="false"/>
          <w:color w:val="000000"/>
          <w:sz w:val="27"/>
          <w:u w:val="none"/>
        </w:rPr>
        <w:t>t</w:t>
      </w:r>
    </w:p>
    <w:p>
      <w:pPr>
        <w:pStyle w:val="TextBody"/>
        <w:rPr>
          <w:rStyle w:val="InternetLink"/>
          <w:rFonts w:ascii="sans-serif" w:hAnsi="sans-serif"/>
          <w:b w:val="false"/>
          <w:b w:val="false"/>
          <w:bCs w:val="false"/>
          <w:i w:val="false"/>
          <w:i w:val="false"/>
          <w:iCs w:val="false"/>
          <w:color w:val="000000"/>
          <w:sz w:val="27"/>
          <w:u w:val="none"/>
        </w:rPr>
      </w:pPr>
      <w:r>
        <w:rPr/>
      </w:r>
    </w:p>
    <w:p>
      <w:pPr>
        <w:pStyle w:val="TextBody"/>
        <w:rPr/>
      </w:pPr>
      <w:r>
        <w:fldChar w:fldCharType="begin"/>
      </w:r>
      <w:r>
        <w:rPr>
          <w:rStyle w:val="InternetLink"/>
          <w:sz w:val="27"/>
          <w:i/>
          <w:u w:val="none"/>
          <w:iCs/>
          <w:rFonts w:ascii="sans-serif" w:hAnsi="sans-serif"/>
        </w:rPr>
        <w:instrText> HYPERLINK "https://submission.almamater.si/mobile/" \l "t:230"</w:instrText>
      </w:r>
      <w:r>
        <w:rPr>
          <w:rStyle w:val="InternetLink"/>
          <w:sz w:val="27"/>
          <w:i/>
          <w:u w:val="none"/>
          <w:iCs/>
          <w:rFonts w:ascii="sans-serif" w:hAnsi="sans-serif"/>
        </w:rPr>
        <w:fldChar w:fldCharType="separate"/>
      </w:r>
      <w:r>
        <w:rPr>
          <w:rStyle w:val="InternetLink"/>
          <w:rFonts w:ascii="sans-serif" w:hAnsi="sans-serif"/>
          <w:i/>
          <w:iCs/>
          <w:color w:val="000000"/>
          <w:sz w:val="27"/>
          <w:u w:val="none"/>
        </w:rPr>
        <w:t>Albanian Student</w:t>
      </w:r>
      <w:r>
        <w:rPr>
          <w:rStyle w:val="InternetLink"/>
          <w:sz w:val="27"/>
          <w:i/>
          <w:u w:val="none"/>
          <w:iCs/>
          <w:rFonts w:ascii="sans-serif" w:hAnsi="sans-serif"/>
        </w:rPr>
        <w:fldChar w:fldCharType="end"/>
      </w:r>
      <w:r>
        <w:rPr>
          <w:rStyle w:val="InternetLink"/>
          <w:rFonts w:ascii="sans-serif" w:hAnsi="sans-serif"/>
          <w:i/>
          <w:iCs/>
          <w:color w:val="000000"/>
          <w:sz w:val="27"/>
          <w:u w:val="none"/>
        </w:rPr>
        <w:t>s' Perception About Online Learning in the Conditions of the Covid-19 Pandemic</w:t>
      </w:r>
      <w:r>
        <w:rPr>
          <w:rStyle w:val="InternetLink"/>
          <w:rFonts w:ascii="sans-serif" w:hAnsi="sans-serif"/>
          <w:color w:val="000000"/>
          <w:sz w:val="27"/>
          <w:u w:val="none"/>
        </w:rPr>
        <w:br/>
      </w:r>
    </w:p>
    <w:p>
      <w:pPr>
        <w:pStyle w:val="Normal"/>
        <w:rPr/>
      </w:pPr>
      <w:r>
        <w:rPr>
          <w:rFonts w:ascii="sans-serif" w:hAnsi="sans-serif"/>
          <w:sz w:val="27"/>
        </w:rPr>
        <w:t>Abstract</w:t>
      </w:r>
    </w:p>
    <w:p>
      <w:pPr>
        <w:pStyle w:val="Normal"/>
        <w:rPr/>
      </w:pPr>
      <w:r>
        <w:rPr>
          <w:rFonts w:ascii="sans-serif" w:hAnsi="sans-serif"/>
          <w:sz w:val="23"/>
        </w:rPr>
        <w:t>The measures taken worldwide in order to tackle the spread of the COVID-19 virus caused a direct disruption in the higher education institutions as all their activities were transferred to the online mode. This is a great challenge for the students who, besides the pandemic situation and economic hardships, have to deal with a new learning environment, tools and methodologies. Given that their approaches to learning are influenced by this situation, we aim to examine the Albanian students’ perception about this transition to the new learning environment. This study presents several implications for the educational institutions and policy makers in order to offer online learning at a higher level.</w:t>
      </w:r>
    </w:p>
    <w:p>
      <w:pPr>
        <w:pStyle w:val="Normal"/>
        <w:rPr/>
      </w:pPr>
      <w:r>
        <w:rPr>
          <w:rFonts w:ascii="sans-serif" w:hAnsi="sans-serif"/>
          <w:i/>
          <w:iCs/>
          <w:sz w:val="23"/>
        </w:rPr>
        <w:t>Keywords</w:t>
      </w:r>
      <w:r>
        <w:rPr>
          <w:rFonts w:ascii="sans-serif" w:hAnsi="sans-serif"/>
          <w:sz w:val="23"/>
        </w:rPr>
        <w:t xml:space="preserve">: </w:t>
      </w:r>
    </w:p>
    <w:p>
      <w:pPr>
        <w:pStyle w:val="Normal"/>
        <w:rPr>
          <w:rFonts w:ascii="sans-serif" w:hAnsi="sans-serif"/>
          <w:sz w:val="23"/>
        </w:rPr>
      </w:pPr>
      <w:r>
        <w:rPr>
          <w:rFonts w:ascii="sans-serif" w:hAnsi="sans-serif"/>
          <w:sz w:val="23"/>
        </w:rPr>
        <w:t>online learning, student’s perception, pandemic situation</w:t>
      </w:r>
    </w:p>
    <w:p>
      <w:pPr>
        <w:pStyle w:val="Normal"/>
        <w:rPr/>
      </w:pPr>
      <w:r>
        <w:rPr/>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ans-serif">
    <w:altName w:val="Arial"/>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6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kern w:val="2"/>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DejaVu Sans" w:cs="FreeSans"/>
      <w:color w:val="auto"/>
      <w:kern w:val="2"/>
      <w:sz w:val="24"/>
      <w:szCs w:val="24"/>
      <w:lang w:val="en-US" w:eastAsia="zh-CN" w:bidi="hi-IN"/>
    </w:rPr>
  </w:style>
  <w:style w:type="character" w:styleId="InternetLink">
    <w:name w:val="Internet Link"/>
    <w:rPr>
      <w:color w:val="000080"/>
      <w:u w:val="single"/>
      <w:lang w:val="zxx" w:eastAsia="zxx" w:bidi="zxx"/>
    </w:rPr>
  </w:style>
  <w:style w:type="character" w:styleId="ListLabel18">
    <w:name w:val="ListLabel 18"/>
    <w:qFormat/>
    <w:rPr>
      <w:i/>
      <w:iCs/>
      <w:color w:val="000000"/>
      <w:u w:val="none"/>
    </w:rPr>
  </w:style>
  <w:style w:type="character" w:styleId="ListLabel11">
    <w:name w:val="ListLabel 11"/>
    <w:qFormat/>
    <w:rPr>
      <w:color w:val="000000"/>
      <w:u w:val="none"/>
    </w:rPr>
  </w:style>
  <w:style w:type="character" w:styleId="ListLabel19">
    <w:name w:val="ListLabel 19"/>
    <w:qFormat/>
    <w:rPr>
      <w:color w:val="000000"/>
      <w:u w:val="none"/>
    </w:rPr>
  </w:style>
  <w:style w:type="character" w:styleId="ListLabel20">
    <w:name w:val="ListLabel 20"/>
    <w:qFormat/>
    <w:rPr>
      <w:rFonts w:ascii="sans-serif" w:hAnsi="sans-serif"/>
      <w:i/>
      <w:iCs/>
      <w:color w:val="000000"/>
      <w:sz w:val="27"/>
      <w:u w:val="none"/>
    </w:rPr>
  </w:style>
  <w:style w:type="character" w:styleId="ListLabel21">
    <w:name w:val="ListLabel 21"/>
    <w:qFormat/>
    <w:rPr>
      <w:rFonts w:ascii="sans-serif" w:hAnsi="sans-serif"/>
      <w:i/>
      <w:iCs/>
      <w:color w:val="000000"/>
      <w:sz w:val="27"/>
      <w:u w:val="none"/>
    </w:rPr>
  </w:style>
  <w:style w:type="character" w:styleId="ListLabel23">
    <w:name w:val="ListLabel 23"/>
    <w:qFormat/>
    <w:rPr>
      <w:color w:val="000000"/>
      <w:u w:val="none"/>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TotalTime>
  <Application>LibreOffice/6.1.5.2$Linux_X86_64 LibreOffice_project/10$Build-2</Application>
  <Pages>1</Pages>
  <Words>160</Words>
  <Characters>941</Characters>
  <CharactersWithSpaces>1097</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2021-07-08T13:14:01Z</dcterms:created>
  <dc:creator/>
  <dc:description/>
  <dc:language>en-US</dc:language>
  <cp:lastModifiedBy/>
  <dcterms:modified xsi:type="dcterms:W3CDTF">2021-07-30T16:40:36Z</dcterms:modified>
  <cp:revision>4</cp:revision>
  <dc:subject/>
  <dc:title/>
</cp:coreProperties>
</file>